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343FE2">
      <w:pPr>
        <w:spacing w:before="480" w:after="480" w:line="288" w:lineRule="auto"/>
        <w:ind w:left="0"/>
      </w:pPr>
      <w:r>
        <w:rPr>
          <w:rFonts w:ascii="Arial" w:hAnsi="Arial" w:eastAsia="等线" w:cs="Arial"/>
          <w:b/>
          <w:sz w:val="52"/>
        </w:rPr>
        <w:t>学院学代会文创周边制作预算表</w:t>
      </w:r>
    </w:p>
    <w:tbl>
      <w:tblPr>
        <w:tblStyle w:val="2"/>
        <w:tblW w:w="8891" w:type="dxa"/>
        <w:tblInd w:w="-303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683"/>
        <w:gridCol w:w="1822"/>
        <w:gridCol w:w="1459"/>
        <w:gridCol w:w="859"/>
        <w:gridCol w:w="968"/>
        <w:gridCol w:w="2100"/>
      </w:tblGrid>
      <w:tr w14:paraId="7F8C980E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8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934ECA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文创品类</w:t>
            </w:r>
          </w:p>
        </w:tc>
        <w:tc>
          <w:tcPr>
            <w:tcW w:w="182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18DE48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规格/材质</w:t>
            </w:r>
          </w:p>
        </w:tc>
        <w:tc>
          <w:tcPr>
            <w:tcW w:w="145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70B7B2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数量（份）</w:t>
            </w:r>
          </w:p>
        </w:tc>
        <w:tc>
          <w:tcPr>
            <w:tcW w:w="85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F7B6AF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单价</w:t>
            </w:r>
          </w:p>
        </w:tc>
        <w:tc>
          <w:tcPr>
            <w:tcW w:w="96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26461B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小计</w:t>
            </w:r>
          </w:p>
        </w:tc>
        <w:tc>
          <w:tcPr>
            <w:tcW w:w="21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E02928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用途说明</w:t>
            </w:r>
          </w:p>
        </w:tc>
      </w:tr>
      <w:tr w14:paraId="037F0F77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8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2B1FC6D">
            <w:pPr>
              <w:spacing w:before="120" w:after="120" w:line="288" w:lineRule="auto"/>
              <w:ind w:left="0"/>
              <w:jc w:val="left"/>
              <w:rPr>
                <w:rFonts w:hint="eastAsia" w:eastAsia="等线"/>
                <w:lang w:val="en-US" w:eastAsia="zh-CN"/>
              </w:rPr>
            </w:pPr>
            <w:r>
              <w:rPr>
                <w:rFonts w:ascii="Arial" w:hAnsi="Arial" w:eastAsia="等线" w:cs="Arial"/>
                <w:sz w:val="22"/>
              </w:rPr>
              <w:t>定制</w:t>
            </w: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胸牌</w:t>
            </w:r>
          </w:p>
        </w:tc>
        <w:tc>
          <w:tcPr>
            <w:tcW w:w="182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744A05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金属材质，直径3cm，彩印校徽+学代会标识</w:t>
            </w:r>
          </w:p>
        </w:tc>
        <w:tc>
          <w:tcPr>
            <w:tcW w:w="145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A837FC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300</w:t>
            </w:r>
          </w:p>
        </w:tc>
        <w:tc>
          <w:tcPr>
            <w:tcW w:w="85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EF18BC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12</w:t>
            </w:r>
          </w:p>
        </w:tc>
        <w:tc>
          <w:tcPr>
            <w:tcW w:w="96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EA7BAE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3600</w:t>
            </w:r>
          </w:p>
        </w:tc>
        <w:tc>
          <w:tcPr>
            <w:tcW w:w="21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D24E85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发放给全体参会代表、工作人员，作为参会纪念</w:t>
            </w:r>
          </w:p>
        </w:tc>
      </w:tr>
      <w:tr w14:paraId="44A6E821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8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4172E36">
            <w:pPr>
              <w:spacing w:before="120" w:after="120" w:line="288" w:lineRule="auto"/>
              <w:ind w:left="0"/>
              <w:jc w:val="left"/>
              <w:rPr>
                <w:rFonts w:hint="eastAsia" w:eastAsia="等线"/>
                <w:lang w:val="en-US" w:eastAsia="zh-CN"/>
              </w:rPr>
            </w:pPr>
            <w:r>
              <w:rPr>
                <w:rFonts w:ascii="Arial" w:hAnsi="Arial" w:eastAsia="等线" w:cs="Arial"/>
                <w:sz w:val="22"/>
              </w:rPr>
              <w:t>主题</w:t>
            </w: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帆布包</w:t>
            </w:r>
            <w:bookmarkStart w:id="0" w:name="_GoBack"/>
            <w:bookmarkEnd w:id="0"/>
          </w:p>
        </w:tc>
        <w:tc>
          <w:tcPr>
            <w:tcW w:w="182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6F0152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棉麻材质，A4大小，双面印学代会主题图案</w:t>
            </w:r>
          </w:p>
        </w:tc>
        <w:tc>
          <w:tcPr>
            <w:tcW w:w="145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73B597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300</w:t>
            </w:r>
          </w:p>
        </w:tc>
        <w:tc>
          <w:tcPr>
            <w:tcW w:w="85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E974E5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25</w:t>
            </w:r>
          </w:p>
        </w:tc>
        <w:tc>
          <w:tcPr>
            <w:tcW w:w="96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20E8CB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7500</w:t>
            </w:r>
          </w:p>
        </w:tc>
        <w:tc>
          <w:tcPr>
            <w:tcW w:w="21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9CB5A6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用于装载会议资料、其他文创物品，兼具实用性与宣传性</w:t>
            </w:r>
          </w:p>
        </w:tc>
      </w:tr>
      <w:tr w14:paraId="5FB02863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8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D1BFBE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便携笔记本</w:t>
            </w:r>
          </w:p>
        </w:tc>
        <w:tc>
          <w:tcPr>
            <w:tcW w:w="182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DAA36B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32开，80页，封面烫金印学代会标语，内页附学院简介</w:t>
            </w:r>
          </w:p>
        </w:tc>
        <w:tc>
          <w:tcPr>
            <w:tcW w:w="145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2683C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300</w:t>
            </w:r>
          </w:p>
        </w:tc>
        <w:tc>
          <w:tcPr>
            <w:tcW w:w="85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DBD63C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10</w:t>
            </w:r>
          </w:p>
        </w:tc>
        <w:tc>
          <w:tcPr>
            <w:tcW w:w="96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86450D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3000</w:t>
            </w:r>
          </w:p>
        </w:tc>
        <w:tc>
          <w:tcPr>
            <w:tcW w:w="21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ACADB8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供参会代表记录会议要点、心得体会</w:t>
            </w:r>
          </w:p>
        </w:tc>
      </w:tr>
      <w:tr w14:paraId="7162E33B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8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1E445F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定制中性笔</w:t>
            </w:r>
          </w:p>
        </w:tc>
        <w:tc>
          <w:tcPr>
            <w:tcW w:w="182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A87A06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黑色0.5mm，笔身印校徽及学代会LOGO，按动式</w:t>
            </w:r>
          </w:p>
        </w:tc>
        <w:tc>
          <w:tcPr>
            <w:tcW w:w="145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0FF323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300</w:t>
            </w:r>
          </w:p>
        </w:tc>
        <w:tc>
          <w:tcPr>
            <w:tcW w:w="85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484A2C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</w:t>
            </w:r>
          </w:p>
        </w:tc>
        <w:tc>
          <w:tcPr>
            <w:tcW w:w="96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217A3F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900</w:t>
            </w:r>
          </w:p>
        </w:tc>
        <w:tc>
          <w:tcPr>
            <w:tcW w:w="21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121348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搭配笔记本使用，方便代表现场记录</w:t>
            </w:r>
          </w:p>
        </w:tc>
      </w:tr>
      <w:tr w14:paraId="120D3D19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8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6CDD3D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主题书签</w:t>
            </w:r>
          </w:p>
        </w:tc>
        <w:tc>
          <w:tcPr>
            <w:tcW w:w="182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A4E58F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木质/亚克力，双面彩印，附学代会寄语</w:t>
            </w:r>
          </w:p>
        </w:tc>
        <w:tc>
          <w:tcPr>
            <w:tcW w:w="145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C8BE1B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300</w:t>
            </w:r>
          </w:p>
        </w:tc>
        <w:tc>
          <w:tcPr>
            <w:tcW w:w="85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66883B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</w:t>
            </w:r>
          </w:p>
        </w:tc>
        <w:tc>
          <w:tcPr>
            <w:tcW w:w="96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2B9A0E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600</w:t>
            </w:r>
          </w:p>
        </w:tc>
        <w:tc>
          <w:tcPr>
            <w:tcW w:w="21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A1C0BC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作为补充文创，增强纪念意义，可搭配笔记本赠送</w:t>
            </w:r>
          </w:p>
        </w:tc>
      </w:tr>
      <w:tr w14:paraId="1E8F5D29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823" w:type="dxa"/>
            <w:gridSpan w:val="4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F9E3DB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预算总计</w:t>
            </w:r>
          </w:p>
        </w:tc>
        <w:tc>
          <w:tcPr>
            <w:tcW w:w="96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7E1EBC7">
            <w:pPr>
              <w:spacing w:before="120" w:after="120" w:line="288" w:lineRule="auto"/>
              <w:ind w:left="0"/>
              <w:jc w:val="left"/>
              <w:rPr>
                <w:rFonts w:hint="default" w:eastAsia="等线"/>
                <w:lang w:val="en-US" w:eastAsia="zh-CN"/>
              </w:rPr>
            </w:pPr>
            <w:r>
              <w:rPr>
                <w:rFonts w:ascii="Arial" w:hAnsi="Arial" w:eastAsia="等线" w:cs="Arial"/>
                <w:b/>
                <w:sz w:val="22"/>
              </w:rPr>
              <w:t>1</w:t>
            </w:r>
            <w:r>
              <w:rPr>
                <w:rFonts w:hint="eastAsia" w:ascii="Arial" w:hAnsi="Arial" w:eastAsia="等线" w:cs="Arial"/>
                <w:b/>
                <w:sz w:val="22"/>
                <w:lang w:val="en-US" w:eastAsia="zh-CN"/>
              </w:rPr>
              <w:t>5600</w:t>
            </w:r>
          </w:p>
        </w:tc>
        <w:tc>
          <w:tcPr>
            <w:tcW w:w="21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D9D6938">
            <w:pPr>
              <w:spacing w:before="120" w:after="120" w:line="288" w:lineRule="auto"/>
              <w:ind w:left="0"/>
              <w:jc w:val="left"/>
            </w:pPr>
          </w:p>
        </w:tc>
      </w:tr>
    </w:tbl>
    <w:p w14:paraId="04C59A2B"/>
    <w:p w14:paraId="02429472">
      <w:pPr>
        <w:spacing w:before="120" w:after="120" w:line="288" w:lineRule="auto"/>
        <w:ind w:left="0"/>
        <w:jc w:val="left"/>
      </w:pPr>
    </w:p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49C075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69942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A143A2"/>
    <w:rsid w:val="3724027D"/>
    <w:rsid w:val="5CAD06A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279</Words>
  <Characters>321</Characters>
  <TotalTime>1</TotalTime>
  <ScaleCrop>false</ScaleCrop>
  <LinksUpToDate>false</LinksUpToDate>
  <CharactersWithSpaces>321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2025-11-12T08:10:00Z</dcterms:created>
  <dc:creator>Apache POI</dc:creator>
  <cp:lastModifiedBy>WPS_1705313585</cp:lastModifiedBy>
  <dcterms:modified xsi:type="dcterms:W3CDTF">2025-11-28T03:13:15Z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eyJoZGlkIjoiNmJjZWI3YjE2YzQxMGMwMWQ0MmU1YjBhYjg5NGRlNGUiLCJ1c2VySWQiOiIxNTc1MzIxMzY2In0=</vt:lpwstr>
  </property>
  <property fmtid="{D5CDD505-2E9C-101B-9397-08002B2CF9AE}" pid="3" name="KSOProductBuildVer">
    <vt:lpwstr>2052-12.1.0.23542</vt:lpwstr>
  </property>
  <property fmtid="{D5CDD505-2E9C-101B-9397-08002B2CF9AE}" pid="4" name="ICV">
    <vt:lpwstr>45FDC10052074FCBA9A107C7EB5909C2_13</vt:lpwstr>
  </property>
</Properties>
</file>